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商务中心｜服务适用范围与法务说明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2.7 · 商务中心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2-机场休息/商务中心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飞猪航司富内容接入｜2.7 商务中心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